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5A91B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04053B84" w14:textId="054F7206" w:rsidR="00ED33E1" w:rsidRPr="00434FBB" w:rsidRDefault="006B5F22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="00A67A43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6</w:t>
      </w:r>
      <w:r w:rsidR="00F536F1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C1493E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декабря</w:t>
      </w:r>
      <w:r w:rsidR="00F536F1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5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57C8EE19" w14:textId="77777777" w:rsidR="00CB0515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5263294C" w14:textId="59199EBA" w:rsidR="00CB0515" w:rsidRDefault="00CB0515" w:rsidP="001C242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Меры по обеспечению </w:t>
      </w:r>
      <w:r w:rsidR="00BE150A" w:rsidRPr="00BE150A">
        <w:rPr>
          <w:rFonts w:ascii="Times New Roman" w:hAnsi="Times New Roman" w:cs="Times New Roman"/>
          <w:sz w:val="28"/>
          <w:szCs w:val="28"/>
        </w:rPr>
        <w:t>безопасности и антитеррористической защищ</w:t>
      </w:r>
      <w:r w:rsidR="00EB1350">
        <w:rPr>
          <w:rFonts w:ascii="Times New Roman" w:hAnsi="Times New Roman" w:cs="Times New Roman"/>
          <w:sz w:val="28"/>
          <w:szCs w:val="28"/>
        </w:rPr>
        <w:t>е</w:t>
      </w:r>
      <w:r w:rsidR="00BE150A" w:rsidRPr="00BE150A">
        <w:rPr>
          <w:rFonts w:ascii="Times New Roman" w:hAnsi="Times New Roman" w:cs="Times New Roman"/>
          <w:sz w:val="28"/>
          <w:szCs w:val="28"/>
        </w:rPr>
        <w:t xml:space="preserve">нности объектов (территорий) в период подготовки и празднования Нового года и Рождества Христова на территории </w:t>
      </w:r>
      <w:r w:rsidR="00BE150A">
        <w:rPr>
          <w:rFonts w:ascii="Times New Roman" w:hAnsi="Times New Roman" w:cs="Times New Roman"/>
          <w:sz w:val="28"/>
          <w:szCs w:val="28"/>
        </w:rPr>
        <w:t xml:space="preserve">ТиНАО </w:t>
      </w:r>
      <w:r w:rsidR="00C1493E">
        <w:rPr>
          <w:rFonts w:ascii="Times New Roman" w:eastAsia="Calibri" w:hAnsi="Times New Roman" w:cs="Times New Roman"/>
          <w:spacing w:val="3"/>
          <w:sz w:val="28"/>
          <w:szCs w:val="28"/>
          <w:shd w:val="clear" w:color="auto" w:fill="FFFFFF"/>
        </w:rPr>
        <w:t xml:space="preserve">были рассмотрены на 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>заседани</w:t>
      </w:r>
      <w:r w:rsidR="00C1493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Антитеррористической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ТиНАО 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F2508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>Москвы</w:t>
      </w:r>
      <w:r w:rsidR="00EF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Комиссия)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состоявшегося под председательством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префекта </w:t>
      </w:r>
      <w:r w:rsidR="006B5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Дмитрия </w:t>
      </w:r>
      <w:proofErr w:type="spellStart"/>
      <w:r w:rsidR="006B5F22">
        <w:rPr>
          <w:rFonts w:ascii="Times New Roman" w:hAnsi="Times New Roman" w:cs="Times New Roman"/>
          <w:color w:val="000000" w:themeColor="text1"/>
          <w:sz w:val="28"/>
          <w:szCs w:val="28"/>
        </w:rPr>
        <w:t>Набокина</w:t>
      </w:r>
      <w:proofErr w:type="spellEnd"/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6752D7" w14:textId="08B60F21" w:rsidR="006B5F22" w:rsidRPr="00352EAC" w:rsidRDefault="00A67A43" w:rsidP="006B5F2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FC7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члены Комиссии, представители УВД по ТиНАО ГУ МВД России по г. Москве,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МОВО по ТиНАО ФГКУ «УВО ВНГ России по г. Москве», Управления по ТиНАО ГУ МЧС России по г. Москве, прокуратуры ТиНАО г. </w:t>
      </w:r>
      <w:r w:rsidRPr="006B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Москвы, </w:t>
      </w:r>
      <w:r w:rsidR="006B5F22" w:rsidRPr="006B5F2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B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епартаментов </w:t>
      </w:r>
      <w:proofErr w:type="spellStart"/>
      <w:r w:rsidRPr="006B5F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ГОиЧС</w:t>
      </w:r>
      <w:proofErr w:type="spellEnd"/>
      <w:r w:rsidRPr="006B5F2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образования и науки</w:t>
      </w:r>
      <w:r w:rsidR="00AC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Москвы</w:t>
      </w:r>
      <w:r w:rsidRPr="006B5F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5F22" w:rsidRPr="006B5F22">
        <w:t xml:space="preserve"> </w:t>
      </w:r>
      <w:r w:rsidR="006B5F22" w:rsidRPr="006B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отдела Управления </w:t>
      </w:r>
      <w:proofErr w:type="spellStart"/>
      <w:r w:rsidR="006B5F22" w:rsidRPr="006B5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6B5F22" w:rsidRPr="006B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 Москве, </w:t>
      </w:r>
      <w:r w:rsidR="006B5F22" w:rsidRPr="006B5F22">
        <w:rPr>
          <w:rFonts w:ascii="Times New Roman" w:eastAsia="Calibri" w:hAnsi="Times New Roman" w:cs="Times New Roman"/>
          <w:spacing w:val="-6"/>
          <w:sz w:val="28"/>
        </w:rPr>
        <w:t xml:space="preserve">ЛО </w:t>
      </w:r>
      <w:r w:rsidR="006B5F22" w:rsidRPr="0087547A">
        <w:rPr>
          <w:rFonts w:ascii="Times New Roman" w:eastAsia="Calibri" w:hAnsi="Times New Roman" w:cs="Times New Roman"/>
          <w:spacing w:val="-6"/>
          <w:sz w:val="28"/>
        </w:rPr>
        <w:t>МВД России в аэропорту Внуково</w:t>
      </w:r>
      <w:r w:rsidR="006B5F22">
        <w:rPr>
          <w:rFonts w:ascii="Times New Roman" w:eastAsia="Calibri" w:hAnsi="Times New Roman" w:cs="Times New Roman"/>
          <w:spacing w:val="-6"/>
          <w:sz w:val="28"/>
        </w:rPr>
        <w:t xml:space="preserve">, </w:t>
      </w:r>
      <w:r w:rsidR="006B5F22" w:rsidRPr="0087547A">
        <w:rPr>
          <w:rFonts w:ascii="Times New Roman" w:eastAsia="Calibri" w:hAnsi="Times New Roman" w:cs="Times New Roman"/>
          <w:spacing w:val="-6"/>
          <w:sz w:val="28"/>
        </w:rPr>
        <w:t xml:space="preserve">Управления территориальных подразделений </w:t>
      </w:r>
      <w:r w:rsidR="006B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ГКУ «Московская безопасность». </w:t>
      </w:r>
    </w:p>
    <w:p w14:paraId="6FA16391" w14:textId="03C79698" w:rsidR="00C66806" w:rsidRPr="00C66806" w:rsidRDefault="00C66806" w:rsidP="00C6680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806">
        <w:rPr>
          <w:rFonts w:ascii="Times New Roman" w:hAnsi="Times New Roman" w:cs="Times New Roman"/>
          <w:sz w:val="28"/>
          <w:szCs w:val="28"/>
        </w:rPr>
        <w:t>Всего на территории ТиНАО</w:t>
      </w:r>
      <w:r w:rsidRPr="00C66806">
        <w:rPr>
          <w:rFonts w:ascii="Times New Roman" w:hAnsi="Times New Roman" w:cs="Times New Roman"/>
          <w:sz w:val="28"/>
          <w:szCs w:val="28"/>
        </w:rPr>
        <w:t xml:space="preserve"> </w:t>
      </w:r>
      <w:r w:rsidRPr="00C66806">
        <w:rPr>
          <w:rFonts w:ascii="Times New Roman" w:hAnsi="Times New Roman" w:cs="Times New Roman"/>
          <w:sz w:val="28"/>
          <w:szCs w:val="28"/>
        </w:rPr>
        <w:t>в период празднования Нового 2026 года и Рождества Христова запланировано проведение 70 культурно-массовых и досуговых мероприятий</w:t>
      </w:r>
      <w:r w:rsidRPr="00C66806">
        <w:rPr>
          <w:rFonts w:ascii="Times New Roman" w:hAnsi="Times New Roman" w:cs="Times New Roman"/>
          <w:sz w:val="28"/>
          <w:szCs w:val="28"/>
        </w:rPr>
        <w:t xml:space="preserve">.  </w:t>
      </w:r>
      <w:r w:rsidRPr="00C66806">
        <w:rPr>
          <w:rFonts w:ascii="Times New Roman" w:hAnsi="Times New Roman" w:cs="Times New Roman"/>
          <w:sz w:val="28"/>
          <w:szCs w:val="28"/>
        </w:rPr>
        <w:t>Ожидаемое количество участников составляет свыше 25 тысяч человек.</w:t>
      </w:r>
    </w:p>
    <w:p w14:paraId="1462A8DE" w14:textId="1A112F98" w:rsidR="00C66806" w:rsidRPr="00C66806" w:rsidRDefault="00C66806" w:rsidP="00C6680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806">
        <w:rPr>
          <w:rFonts w:ascii="Times New Roman" w:hAnsi="Times New Roman" w:cs="Times New Roman"/>
          <w:sz w:val="28"/>
          <w:szCs w:val="28"/>
        </w:rPr>
        <w:t>Рождественские богослужения будут организованы в 73 храмах. Предполагаемое количество прихожан - более 17 тысяч человек.</w:t>
      </w:r>
    </w:p>
    <w:p w14:paraId="09DFEA16" w14:textId="0A7DB60C" w:rsidR="00C66806" w:rsidRPr="00C66806" w:rsidRDefault="00C66806" w:rsidP="00C66806">
      <w:pPr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806">
        <w:rPr>
          <w:rFonts w:ascii="Times New Roman" w:eastAsia="Calibri" w:hAnsi="Times New Roman" w:cs="Times New Roman"/>
          <w:sz w:val="28"/>
          <w:szCs w:val="28"/>
        </w:rPr>
        <w:t>В целях обеспечения правопорядка и общественной безопасности принят</w:t>
      </w:r>
      <w:r w:rsidRPr="00C66806">
        <w:rPr>
          <w:rFonts w:ascii="Times New Roman" w:eastAsia="Calibri" w:hAnsi="Times New Roman" w:cs="Times New Roman"/>
          <w:sz w:val="28"/>
          <w:szCs w:val="28"/>
        </w:rPr>
        <w:t xml:space="preserve"> комплекс мер, направленный на усиление антитеррористической защищенности потенциальных объектов террористических посягательств, расположенных на территории ТиНАО города Москвы, в том числе учреждений здравоохранения, образования, культуры, социальной защиты, физической культуры и спорта, объектов торговли и услуг. </w:t>
      </w:r>
    </w:p>
    <w:p w14:paraId="77983BE8" w14:textId="40669290" w:rsidR="00C66806" w:rsidRPr="00C66806" w:rsidRDefault="00C66806" w:rsidP="00C66806">
      <w:pPr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806">
        <w:rPr>
          <w:rFonts w:ascii="Times New Roman" w:eastAsia="Calibri" w:hAnsi="Times New Roman" w:cs="Times New Roman"/>
          <w:sz w:val="28"/>
          <w:szCs w:val="28"/>
        </w:rPr>
        <w:t>Особое внимание удел</w:t>
      </w:r>
      <w:r w:rsidRPr="00C66806">
        <w:rPr>
          <w:rFonts w:ascii="Times New Roman" w:eastAsia="Calibri" w:hAnsi="Times New Roman" w:cs="Times New Roman"/>
          <w:sz w:val="28"/>
          <w:szCs w:val="28"/>
        </w:rPr>
        <w:t>ено</w:t>
      </w:r>
      <w:r w:rsidRPr="00C66806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административным зданиям, местам массового пребывания людей, объектам проведения праздничных мероприятий.</w:t>
      </w:r>
    </w:p>
    <w:p w14:paraId="263F3608" w14:textId="50BDEE84" w:rsidR="00C66806" w:rsidRPr="007A1220" w:rsidRDefault="00C66806" w:rsidP="00C66806">
      <w:pPr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806">
        <w:rPr>
          <w:rFonts w:ascii="Times New Roman" w:eastAsia="Calibri" w:hAnsi="Times New Roman" w:cs="Times New Roman"/>
          <w:sz w:val="28"/>
          <w:szCs w:val="28"/>
        </w:rPr>
        <w:t>Прове</w:t>
      </w:r>
      <w:r w:rsidRPr="00C66806">
        <w:rPr>
          <w:rFonts w:ascii="Times New Roman" w:eastAsia="Calibri" w:hAnsi="Times New Roman" w:cs="Times New Roman"/>
          <w:sz w:val="28"/>
          <w:szCs w:val="28"/>
        </w:rPr>
        <w:t>дена</w:t>
      </w:r>
      <w:r w:rsidRPr="00C66806">
        <w:rPr>
          <w:rFonts w:ascii="Times New Roman" w:eastAsia="Calibri" w:hAnsi="Times New Roman" w:cs="Times New Roman"/>
          <w:sz w:val="28"/>
          <w:szCs w:val="28"/>
        </w:rPr>
        <w:t xml:space="preserve"> проверк</w:t>
      </w:r>
      <w:r w:rsidRPr="00C66806">
        <w:rPr>
          <w:rFonts w:ascii="Times New Roman" w:eastAsia="Calibri" w:hAnsi="Times New Roman" w:cs="Times New Roman"/>
          <w:sz w:val="28"/>
          <w:szCs w:val="28"/>
        </w:rPr>
        <w:t>а</w:t>
      </w:r>
      <w:r w:rsidRPr="00C66806">
        <w:rPr>
          <w:rFonts w:ascii="Times New Roman" w:eastAsia="Calibri" w:hAnsi="Times New Roman" w:cs="Times New Roman"/>
          <w:sz w:val="28"/>
          <w:szCs w:val="28"/>
        </w:rPr>
        <w:t xml:space="preserve"> исправности технических средств защиты объектов, состояния пожарной безопасности, инженерных сооружений, освещенности </w:t>
      </w:r>
      <w:r w:rsidRPr="007A1220">
        <w:rPr>
          <w:rFonts w:ascii="Times New Roman" w:eastAsia="Calibri" w:hAnsi="Times New Roman" w:cs="Times New Roman"/>
          <w:sz w:val="28"/>
          <w:szCs w:val="28"/>
        </w:rPr>
        <w:t xml:space="preserve">территории, исправности ограждений. </w:t>
      </w:r>
    </w:p>
    <w:p w14:paraId="645BE1DD" w14:textId="3DFFA137" w:rsidR="00310BF9" w:rsidRPr="007A1220" w:rsidRDefault="007A1220" w:rsidP="00310BF9">
      <w:pPr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220">
        <w:rPr>
          <w:rFonts w:ascii="Times New Roman" w:eastAsia="Calibri" w:hAnsi="Times New Roman" w:cs="Times New Roman"/>
          <w:sz w:val="28"/>
          <w:szCs w:val="28"/>
        </w:rPr>
        <w:t>Обеспечено</w:t>
      </w:r>
      <w:r w:rsidR="00310BF9" w:rsidRPr="007A1220">
        <w:rPr>
          <w:rFonts w:ascii="Times New Roman" w:eastAsia="Calibri" w:hAnsi="Times New Roman" w:cs="Times New Roman"/>
          <w:sz w:val="28"/>
          <w:szCs w:val="28"/>
        </w:rPr>
        <w:t xml:space="preserve"> межведомственное взаимодействие </w:t>
      </w:r>
      <w:r w:rsidRPr="007A1220">
        <w:rPr>
          <w:rFonts w:ascii="Times New Roman" w:eastAsia="Calibri" w:hAnsi="Times New Roman" w:cs="Times New Roman"/>
          <w:sz w:val="28"/>
          <w:szCs w:val="28"/>
        </w:rPr>
        <w:t>Отдела</w:t>
      </w:r>
      <w:r w:rsidR="00310BF9" w:rsidRPr="007A1220">
        <w:rPr>
          <w:rFonts w:ascii="Times New Roman" w:eastAsia="Calibri" w:hAnsi="Times New Roman" w:cs="Times New Roman"/>
          <w:sz w:val="28"/>
          <w:szCs w:val="28"/>
        </w:rPr>
        <w:t xml:space="preserve"> по ТиНАО УФСБ России по г. Москве и Московской области, </w:t>
      </w:r>
      <w:r w:rsidR="00310BF9" w:rsidRPr="007A1220">
        <w:rPr>
          <w:rFonts w:ascii="Times New Roman" w:hAnsi="Times New Roman" w:cs="Times New Roman"/>
          <w:sz w:val="28"/>
          <w:szCs w:val="28"/>
        </w:rPr>
        <w:t xml:space="preserve">УВД по ТиНАО ГУ МВД России по г. Москве, </w:t>
      </w:r>
      <w:r w:rsidR="00310BF9" w:rsidRPr="007A12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 по ТиНАО ФГКУ «УВО ВНГ России по г. Москве», Управления по ТиНАО ГУ МЧС России по г. Москве, прокуратуры ТиНАО г. Москвы</w:t>
      </w:r>
      <w:r w:rsidRPr="007A12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7A1D16" w14:textId="77777777" w:rsidR="0004655B" w:rsidRPr="007A1220" w:rsidRDefault="0004655B" w:rsidP="003F6E34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pacing w:val="1"/>
          <w:sz w:val="28"/>
          <w:szCs w:val="28"/>
          <w:lang w:bidi="ru-RU"/>
        </w:rPr>
      </w:pPr>
      <w:r w:rsidRPr="007A1220">
        <w:rPr>
          <w:rFonts w:ascii="Times New Roman" w:eastAsia="Calibri" w:hAnsi="Times New Roman" w:cs="Times New Roman"/>
          <w:sz w:val="28"/>
          <w:szCs w:val="28"/>
        </w:rPr>
        <w:t>Обеспечивается дежурство группировки сил и средств постоянной готовности территориального пожарно-спасательного гарнизона.</w:t>
      </w:r>
    </w:p>
    <w:p w14:paraId="5F1A2DEA" w14:textId="09990354" w:rsidR="006B5F22" w:rsidRPr="00ED5B32" w:rsidRDefault="00F15A5D" w:rsidP="001C242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5B32">
        <w:rPr>
          <w:rFonts w:ascii="Times New Roman" w:hAnsi="Times New Roman" w:cs="Times New Roman"/>
          <w:sz w:val="28"/>
          <w:szCs w:val="28"/>
        </w:rPr>
        <w:t xml:space="preserve">Рассмотрен вопрос </w:t>
      </w:r>
      <w:r w:rsidR="006B5F22" w:rsidRPr="00ED5B32">
        <w:rPr>
          <w:rFonts w:ascii="Times New Roman" w:hAnsi="Times New Roman" w:cs="Times New Roman"/>
          <w:sz w:val="28"/>
          <w:szCs w:val="28"/>
        </w:rPr>
        <w:t>об эффективности реализации мероприятий Комплексного плана противодействия идеологии терроризма в городе Москве на 2024 - 2028 годы. С докладами о проводимой работе выступили представители управ районов: Щербинка и Троицк.</w:t>
      </w:r>
    </w:p>
    <w:p w14:paraId="527B39E4" w14:textId="5DD9019F" w:rsidR="00222C1C" w:rsidRPr="00ED5B32" w:rsidRDefault="00B16A3F" w:rsidP="00B16A3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5B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проведения </w:t>
      </w:r>
      <w:r w:rsidR="001637EA" w:rsidRPr="00ED5B32">
        <w:rPr>
          <w:rFonts w:ascii="Times New Roman" w:hAnsi="Times New Roman" w:cs="Times New Roman"/>
          <w:sz w:val="28"/>
          <w:szCs w:val="28"/>
          <w:shd w:val="clear" w:color="auto" w:fill="FFFFFF"/>
        </w:rPr>
        <w:t>заседания</w:t>
      </w:r>
      <w:r w:rsidRPr="00ED5B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ED5B3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одведены итоги деятельности </w:t>
      </w:r>
      <w:r w:rsidR="00EF2508" w:rsidRPr="00ED5B32">
        <w:rPr>
          <w:rFonts w:ascii="Times New Roman" w:hAnsi="Times New Roman" w:cs="Times New Roman"/>
          <w:sz w:val="28"/>
          <w:szCs w:val="28"/>
          <w:lang w:eastAsia="ru-RU" w:bidi="ru-RU"/>
        </w:rPr>
        <w:t>Комиссии</w:t>
      </w:r>
      <w:r w:rsidR="00ED5B32" w:rsidRPr="00ED5B3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 2025 год</w:t>
      </w:r>
      <w:r w:rsidRPr="00ED5B3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оценена эффективность </w:t>
      </w:r>
      <w:r w:rsidR="00ED5B32" w:rsidRPr="00ED5B32">
        <w:rPr>
          <w:rFonts w:ascii="Times New Roman" w:hAnsi="Times New Roman" w:cs="Times New Roman"/>
          <w:sz w:val="28"/>
          <w:szCs w:val="28"/>
          <w:lang w:eastAsia="ru-RU" w:bidi="ru-RU"/>
        </w:rPr>
        <w:t>реализации мероприятий Комплексного плана противодействия идеологии терроризма</w:t>
      </w:r>
      <w:r w:rsidRPr="00ED5B32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="00ED5B32" w:rsidRPr="00ED5B3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Утвержден план работы на 2026 год.</w:t>
      </w:r>
      <w:r w:rsidR="00222C1C" w:rsidRPr="00ED5B3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5BB176B1" w14:textId="49F4C93D" w:rsidR="00EF2508" w:rsidRPr="00ED5B32" w:rsidRDefault="00EF2508" w:rsidP="00EF2508">
      <w:pPr>
        <w:tabs>
          <w:tab w:val="left" w:pos="99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B32">
        <w:rPr>
          <w:rFonts w:ascii="Times New Roman" w:hAnsi="Times New Roman" w:cs="Times New Roman"/>
          <w:sz w:val="28"/>
          <w:szCs w:val="28"/>
        </w:rPr>
        <w:t>По результатам заседания сформировано протокольное решение, разослано членам Комиссии и заинтересованным структурам</w:t>
      </w:r>
      <w:r w:rsidR="001637EA" w:rsidRPr="00ED5B32">
        <w:rPr>
          <w:rFonts w:ascii="Times New Roman" w:hAnsi="Times New Roman" w:cs="Times New Roman"/>
          <w:sz w:val="28"/>
          <w:szCs w:val="28"/>
        </w:rPr>
        <w:t xml:space="preserve"> для исполнения в части касающейся</w:t>
      </w:r>
      <w:r w:rsidRPr="00ED5B32">
        <w:rPr>
          <w:rFonts w:ascii="Times New Roman" w:hAnsi="Times New Roman" w:cs="Times New Roman"/>
          <w:sz w:val="28"/>
          <w:szCs w:val="28"/>
        </w:rPr>
        <w:t>.</w:t>
      </w:r>
    </w:p>
    <w:p w14:paraId="3404A114" w14:textId="77777777" w:rsidR="00A752A3" w:rsidRPr="006B5F22" w:rsidRDefault="00A752A3" w:rsidP="002D63DB">
      <w:pPr>
        <w:widowControl w:val="0"/>
        <w:spacing w:after="304" w:line="240" w:lineRule="auto"/>
        <w:ind w:right="-2"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</w:pPr>
    </w:p>
    <w:p w14:paraId="30A44699" w14:textId="77777777" w:rsidR="00D97761" w:rsidRPr="006B5F22" w:rsidRDefault="00D97761" w:rsidP="00D97761">
      <w:pPr>
        <w:widowControl w:val="0"/>
        <w:spacing w:after="304" w:line="240" w:lineRule="auto"/>
        <w:ind w:right="-2"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</w:pPr>
    </w:p>
    <w:p w14:paraId="29351641" w14:textId="77777777" w:rsidR="00222C1C" w:rsidRPr="006B5F22" w:rsidRDefault="00222C1C" w:rsidP="0046329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sectPr w:rsidR="00222C1C" w:rsidRPr="006B5F22" w:rsidSect="000506DB">
      <w:headerReference w:type="default" r:id="rId7"/>
      <w:pgSz w:w="11906" w:h="16838"/>
      <w:pgMar w:top="709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B6ACE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35F49A7F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377B4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71F5526E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06AA5500" w14:textId="65426A9A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FCB">
          <w:rPr>
            <w:noProof/>
          </w:rPr>
          <w:t>2</w:t>
        </w:r>
        <w:r>
          <w:fldChar w:fldCharType="end"/>
        </w:r>
      </w:p>
    </w:sdtContent>
  </w:sdt>
  <w:p w14:paraId="4F8B99DF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1BD8"/>
    <w:rsid w:val="00022943"/>
    <w:rsid w:val="000244CF"/>
    <w:rsid w:val="00043F3C"/>
    <w:rsid w:val="00044BF1"/>
    <w:rsid w:val="0004655B"/>
    <w:rsid w:val="000506DB"/>
    <w:rsid w:val="00052103"/>
    <w:rsid w:val="00054AD6"/>
    <w:rsid w:val="00084C76"/>
    <w:rsid w:val="000866FC"/>
    <w:rsid w:val="000867B2"/>
    <w:rsid w:val="000A3309"/>
    <w:rsid w:val="000A3653"/>
    <w:rsid w:val="000C5E07"/>
    <w:rsid w:val="000C71ED"/>
    <w:rsid w:val="000E61FC"/>
    <w:rsid w:val="001019FD"/>
    <w:rsid w:val="001168EB"/>
    <w:rsid w:val="00126853"/>
    <w:rsid w:val="001421A7"/>
    <w:rsid w:val="001561B5"/>
    <w:rsid w:val="001637EA"/>
    <w:rsid w:val="00186B1A"/>
    <w:rsid w:val="001922BE"/>
    <w:rsid w:val="001C242B"/>
    <w:rsid w:val="001C7386"/>
    <w:rsid w:val="001F7CA8"/>
    <w:rsid w:val="00205E8C"/>
    <w:rsid w:val="002177DE"/>
    <w:rsid w:val="00222C1C"/>
    <w:rsid w:val="002259F0"/>
    <w:rsid w:val="00253135"/>
    <w:rsid w:val="00282BCF"/>
    <w:rsid w:val="00293146"/>
    <w:rsid w:val="00295AD8"/>
    <w:rsid w:val="002B74BA"/>
    <w:rsid w:val="002D3EDA"/>
    <w:rsid w:val="002D63DB"/>
    <w:rsid w:val="002E1D22"/>
    <w:rsid w:val="002E56CC"/>
    <w:rsid w:val="002F226C"/>
    <w:rsid w:val="00310BF9"/>
    <w:rsid w:val="00317A28"/>
    <w:rsid w:val="00317D9D"/>
    <w:rsid w:val="00322B54"/>
    <w:rsid w:val="003358CF"/>
    <w:rsid w:val="00340933"/>
    <w:rsid w:val="0034650C"/>
    <w:rsid w:val="00346A26"/>
    <w:rsid w:val="00350CF7"/>
    <w:rsid w:val="003873E9"/>
    <w:rsid w:val="0039066C"/>
    <w:rsid w:val="003A5AF0"/>
    <w:rsid w:val="003F6E34"/>
    <w:rsid w:val="0040089B"/>
    <w:rsid w:val="00434FBB"/>
    <w:rsid w:val="004408BB"/>
    <w:rsid w:val="004462B0"/>
    <w:rsid w:val="0046329E"/>
    <w:rsid w:val="00475F3B"/>
    <w:rsid w:val="00482096"/>
    <w:rsid w:val="004C171B"/>
    <w:rsid w:val="004D3E87"/>
    <w:rsid w:val="005174FA"/>
    <w:rsid w:val="0053657F"/>
    <w:rsid w:val="005456A2"/>
    <w:rsid w:val="00573871"/>
    <w:rsid w:val="00573B1D"/>
    <w:rsid w:val="005966A3"/>
    <w:rsid w:val="005B06D1"/>
    <w:rsid w:val="005D740E"/>
    <w:rsid w:val="005E34AF"/>
    <w:rsid w:val="005F4805"/>
    <w:rsid w:val="006144AF"/>
    <w:rsid w:val="00621DE5"/>
    <w:rsid w:val="0062614A"/>
    <w:rsid w:val="00642B39"/>
    <w:rsid w:val="0066216E"/>
    <w:rsid w:val="00673974"/>
    <w:rsid w:val="00682CE3"/>
    <w:rsid w:val="00687E4B"/>
    <w:rsid w:val="00691571"/>
    <w:rsid w:val="006933D2"/>
    <w:rsid w:val="006A7FF5"/>
    <w:rsid w:val="006B5003"/>
    <w:rsid w:val="006B5D68"/>
    <w:rsid w:val="006B5F22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4069A"/>
    <w:rsid w:val="007415D0"/>
    <w:rsid w:val="0075397E"/>
    <w:rsid w:val="00762405"/>
    <w:rsid w:val="00767215"/>
    <w:rsid w:val="0077417B"/>
    <w:rsid w:val="00784BC7"/>
    <w:rsid w:val="00786FCB"/>
    <w:rsid w:val="0079277C"/>
    <w:rsid w:val="007A1220"/>
    <w:rsid w:val="007A6CB2"/>
    <w:rsid w:val="007B6B8B"/>
    <w:rsid w:val="007C2363"/>
    <w:rsid w:val="007D07C6"/>
    <w:rsid w:val="007D474B"/>
    <w:rsid w:val="00807D1B"/>
    <w:rsid w:val="008137B8"/>
    <w:rsid w:val="00813D6B"/>
    <w:rsid w:val="00822DA9"/>
    <w:rsid w:val="008321A3"/>
    <w:rsid w:val="00832DBC"/>
    <w:rsid w:val="00847745"/>
    <w:rsid w:val="00847BEA"/>
    <w:rsid w:val="00862BFB"/>
    <w:rsid w:val="00867DBD"/>
    <w:rsid w:val="008802D1"/>
    <w:rsid w:val="008834D8"/>
    <w:rsid w:val="008D0C10"/>
    <w:rsid w:val="008E6A5B"/>
    <w:rsid w:val="008F69E0"/>
    <w:rsid w:val="009018B0"/>
    <w:rsid w:val="00902D4B"/>
    <w:rsid w:val="00920602"/>
    <w:rsid w:val="00951ECB"/>
    <w:rsid w:val="00967153"/>
    <w:rsid w:val="0098778A"/>
    <w:rsid w:val="009930C6"/>
    <w:rsid w:val="009C7B1B"/>
    <w:rsid w:val="009D0128"/>
    <w:rsid w:val="009D2C44"/>
    <w:rsid w:val="009F3A53"/>
    <w:rsid w:val="00A04777"/>
    <w:rsid w:val="00A07B41"/>
    <w:rsid w:val="00A10A28"/>
    <w:rsid w:val="00A15AE9"/>
    <w:rsid w:val="00A340F5"/>
    <w:rsid w:val="00A3695D"/>
    <w:rsid w:val="00A57FF2"/>
    <w:rsid w:val="00A67A43"/>
    <w:rsid w:val="00A752A3"/>
    <w:rsid w:val="00A869CD"/>
    <w:rsid w:val="00A87B7D"/>
    <w:rsid w:val="00AA79FA"/>
    <w:rsid w:val="00AB45E7"/>
    <w:rsid w:val="00AC573F"/>
    <w:rsid w:val="00AD7D5F"/>
    <w:rsid w:val="00AE1162"/>
    <w:rsid w:val="00B16A3F"/>
    <w:rsid w:val="00B23B3B"/>
    <w:rsid w:val="00B375C0"/>
    <w:rsid w:val="00B41807"/>
    <w:rsid w:val="00B66C27"/>
    <w:rsid w:val="00B84A33"/>
    <w:rsid w:val="00B96F9F"/>
    <w:rsid w:val="00BC5412"/>
    <w:rsid w:val="00BC69F4"/>
    <w:rsid w:val="00BD1638"/>
    <w:rsid w:val="00BD6D9A"/>
    <w:rsid w:val="00BE150A"/>
    <w:rsid w:val="00BE5CEF"/>
    <w:rsid w:val="00BF7328"/>
    <w:rsid w:val="00BF77C5"/>
    <w:rsid w:val="00C11988"/>
    <w:rsid w:val="00C1493E"/>
    <w:rsid w:val="00C40A32"/>
    <w:rsid w:val="00C514A6"/>
    <w:rsid w:val="00C5592F"/>
    <w:rsid w:val="00C56F13"/>
    <w:rsid w:val="00C66806"/>
    <w:rsid w:val="00C7751F"/>
    <w:rsid w:val="00C77713"/>
    <w:rsid w:val="00CB0515"/>
    <w:rsid w:val="00CD6674"/>
    <w:rsid w:val="00CE6722"/>
    <w:rsid w:val="00CE675C"/>
    <w:rsid w:val="00CF1C5F"/>
    <w:rsid w:val="00CF618B"/>
    <w:rsid w:val="00CF7E6C"/>
    <w:rsid w:val="00D01CFC"/>
    <w:rsid w:val="00D208EE"/>
    <w:rsid w:val="00D3149B"/>
    <w:rsid w:val="00D43F2D"/>
    <w:rsid w:val="00D545E7"/>
    <w:rsid w:val="00D71432"/>
    <w:rsid w:val="00D80AFF"/>
    <w:rsid w:val="00D85A0C"/>
    <w:rsid w:val="00D92778"/>
    <w:rsid w:val="00D97761"/>
    <w:rsid w:val="00DA29F5"/>
    <w:rsid w:val="00DB2F4D"/>
    <w:rsid w:val="00DD2B7B"/>
    <w:rsid w:val="00DD5100"/>
    <w:rsid w:val="00DD6E90"/>
    <w:rsid w:val="00DE174D"/>
    <w:rsid w:val="00DE559E"/>
    <w:rsid w:val="00DE6DB8"/>
    <w:rsid w:val="00E13247"/>
    <w:rsid w:val="00E141B1"/>
    <w:rsid w:val="00E21F04"/>
    <w:rsid w:val="00E229D3"/>
    <w:rsid w:val="00E32169"/>
    <w:rsid w:val="00E326BC"/>
    <w:rsid w:val="00E61DFA"/>
    <w:rsid w:val="00E717D7"/>
    <w:rsid w:val="00E94192"/>
    <w:rsid w:val="00E94B3A"/>
    <w:rsid w:val="00E96FA9"/>
    <w:rsid w:val="00EA3C53"/>
    <w:rsid w:val="00EB1350"/>
    <w:rsid w:val="00EC547E"/>
    <w:rsid w:val="00EC5FCD"/>
    <w:rsid w:val="00ED33E1"/>
    <w:rsid w:val="00ED5B32"/>
    <w:rsid w:val="00EE6D1B"/>
    <w:rsid w:val="00EF1B36"/>
    <w:rsid w:val="00EF2508"/>
    <w:rsid w:val="00EF4456"/>
    <w:rsid w:val="00F008B5"/>
    <w:rsid w:val="00F159E5"/>
    <w:rsid w:val="00F15A5D"/>
    <w:rsid w:val="00F16FBF"/>
    <w:rsid w:val="00F26363"/>
    <w:rsid w:val="00F335E1"/>
    <w:rsid w:val="00F45689"/>
    <w:rsid w:val="00F51A73"/>
    <w:rsid w:val="00F536F1"/>
    <w:rsid w:val="00F5710A"/>
    <w:rsid w:val="00F6090B"/>
    <w:rsid w:val="00F64BC0"/>
    <w:rsid w:val="00F7354F"/>
    <w:rsid w:val="00F819F0"/>
    <w:rsid w:val="00F83750"/>
    <w:rsid w:val="00FA2D44"/>
    <w:rsid w:val="00FC2603"/>
    <w:rsid w:val="00FE0316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2EDE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  <w:style w:type="paragraph" w:customStyle="1" w:styleId="4">
    <w:name w:val="Основной текст4"/>
    <w:basedOn w:val="a"/>
    <w:rsid w:val="00222C1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C2C7-3D03-44AE-B355-926D363A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Злобина Елена Петровна</cp:lastModifiedBy>
  <cp:revision>56</cp:revision>
  <cp:lastPrinted>2026-06-09T13:01:00Z</cp:lastPrinted>
  <dcterms:created xsi:type="dcterms:W3CDTF">2021-08-11T10:11:00Z</dcterms:created>
  <dcterms:modified xsi:type="dcterms:W3CDTF">2026-06-09T13:15:00Z</dcterms:modified>
</cp:coreProperties>
</file>